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92" w:rsidRDefault="005275BF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муниципального района «Забайкальский район» в </w:t>
      </w:r>
      <w:r w:rsidR="00E717D7">
        <w:rPr>
          <w:rFonts w:ascii="Times New Roman" w:hAnsi="Times New Roman" w:cs="Times New Roman"/>
          <w:sz w:val="28"/>
          <w:szCs w:val="28"/>
        </w:rPr>
        <w:t>июл</w:t>
      </w:r>
      <w:r w:rsidR="00A94492" w:rsidRPr="00A94492">
        <w:rPr>
          <w:rFonts w:ascii="Times New Roman" w:hAnsi="Times New Roman" w:cs="Times New Roman"/>
          <w:sz w:val="28"/>
          <w:szCs w:val="28"/>
        </w:rPr>
        <w:t>е</w:t>
      </w:r>
      <w:r w:rsidRPr="00A94492">
        <w:rPr>
          <w:rFonts w:ascii="Times New Roman" w:hAnsi="Times New Roman" w:cs="Times New Roman"/>
          <w:sz w:val="28"/>
          <w:szCs w:val="28"/>
        </w:rPr>
        <w:t xml:space="preserve"> 2018 года проведено контрольное мероприятие </w:t>
      </w:r>
      <w:r w:rsidR="00BF1EE9">
        <w:rPr>
          <w:rFonts w:ascii="Times New Roman" w:hAnsi="Times New Roman" w:cs="Times New Roman"/>
          <w:sz w:val="28"/>
          <w:szCs w:val="28"/>
        </w:rPr>
        <w:t>по финансовому состоянию ПСК Дружба в целях возможности выплаты заработной платы физическому лицу.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</w:t>
      </w:r>
      <w:r w:rsidRPr="005275BF">
        <w:rPr>
          <w:rFonts w:ascii="Times New Roman" w:hAnsi="Times New Roman" w:cs="Times New Roman"/>
          <w:sz w:val="28"/>
          <w:szCs w:val="28"/>
        </w:rPr>
        <w:t>с Положением о Контрольно-ревизионной комиссии муниципального района "Забайкальский район", утвержденным решением Совета муниципального района "Забайкальский район" от 21 июня 2016 года №267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BF">
        <w:rPr>
          <w:rFonts w:ascii="Times New Roman" w:hAnsi="Times New Roman" w:cs="Times New Roman"/>
          <w:sz w:val="28"/>
          <w:szCs w:val="28"/>
        </w:rPr>
        <w:t xml:space="preserve">на </w:t>
      </w:r>
      <w:r w:rsidR="00BF1EE9">
        <w:rPr>
          <w:rFonts w:ascii="Times New Roman" w:hAnsi="Times New Roman" w:cs="Times New Roman"/>
          <w:sz w:val="28"/>
          <w:szCs w:val="28"/>
        </w:rPr>
        <w:t xml:space="preserve">основании запроса руководителя </w:t>
      </w:r>
      <w:proofErr w:type="spellStart"/>
      <w:r w:rsidR="00BF1EE9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BF1EE9">
        <w:rPr>
          <w:rFonts w:ascii="Times New Roman" w:hAnsi="Times New Roman" w:cs="Times New Roman"/>
          <w:sz w:val="28"/>
          <w:szCs w:val="28"/>
        </w:rPr>
        <w:t xml:space="preserve"> межрайонного отдела СУ СК России по Забайкальскому краю.</w:t>
      </w:r>
    </w:p>
    <w:p w:rsidR="00BF1EE9" w:rsidRDefault="00BF1EE9" w:rsidP="00E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подготовлена информация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отдела СУ СК России по Забайкальскому краю. </w:t>
      </w:r>
    </w:p>
    <w:sectPr w:rsidR="00BF1EE9" w:rsidSect="00A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5BF"/>
    <w:rsid w:val="005275BF"/>
    <w:rsid w:val="006D362F"/>
    <w:rsid w:val="00880A37"/>
    <w:rsid w:val="00A7141C"/>
    <w:rsid w:val="00A94492"/>
    <w:rsid w:val="00BF1EE9"/>
    <w:rsid w:val="00E717D7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1C"/>
  </w:style>
  <w:style w:type="paragraph" w:styleId="1">
    <w:name w:val="heading 1"/>
    <w:basedOn w:val="a"/>
    <w:next w:val="a"/>
    <w:link w:val="10"/>
    <w:uiPriority w:val="9"/>
    <w:qFormat/>
    <w:rsid w:val="00A94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944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44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44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A944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uiPriority w:val="99"/>
    <w:rsid w:val="00A9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9449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4492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9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44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4492"/>
    <w:rPr>
      <w:color w:val="0000FF" w:themeColor="hyperlink"/>
      <w:u w:val="single"/>
    </w:rPr>
  </w:style>
  <w:style w:type="paragraph" w:styleId="a9">
    <w:name w:val="Normal (Web)"/>
    <w:basedOn w:val="a"/>
    <w:rsid w:val="00A944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9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492"/>
  </w:style>
  <w:style w:type="paragraph" w:customStyle="1" w:styleId="uv">
    <w:name w:val="uv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A94492"/>
  </w:style>
  <w:style w:type="paragraph" w:customStyle="1" w:styleId="ConsPlusTitle">
    <w:name w:val="ConsPlusTitle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94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A94492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A94492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492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pt">
    <w:name w:val="Основной текст (3) + Интервал 0 pt"/>
    <w:rsid w:val="00A9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_"/>
    <w:link w:val="5"/>
    <w:rsid w:val="00A9449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5">
    <w:name w:val="Основной текст5"/>
    <w:basedOn w:val="a"/>
    <w:link w:val="ad"/>
    <w:rsid w:val="00A9449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11">
    <w:name w:val="Основной текст1"/>
    <w:rsid w:val="00A9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94492"/>
  </w:style>
  <w:style w:type="paragraph" w:styleId="af0">
    <w:name w:val="footer"/>
    <w:basedOn w:val="a"/>
    <w:link w:val="af1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4492"/>
  </w:style>
  <w:style w:type="paragraph" w:customStyle="1" w:styleId="ConsPlusNormal">
    <w:name w:val="ConsPlusNormal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p">
    <w:name w:val="hp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44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A944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A9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492"/>
    <w:rPr>
      <w:vertAlign w:val="superscript"/>
    </w:rPr>
  </w:style>
  <w:style w:type="paragraph" w:customStyle="1" w:styleId="ConsNonformat">
    <w:name w:val="ConsNonformat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A94492"/>
    <w:rPr>
      <w:b/>
      <w:bCs/>
    </w:rPr>
  </w:style>
  <w:style w:type="paragraph" w:styleId="af9">
    <w:name w:val="Plain Text"/>
    <w:basedOn w:val="a"/>
    <w:link w:val="afa"/>
    <w:uiPriority w:val="99"/>
    <w:rsid w:val="00A94492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a">
    <w:name w:val="Текст Знак"/>
    <w:basedOn w:val="a0"/>
    <w:link w:val="af9"/>
    <w:uiPriority w:val="99"/>
    <w:rsid w:val="00A94492"/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afb">
    <w:name w:val="Акт"/>
    <w:basedOn w:val="a"/>
    <w:link w:val="afc"/>
    <w:qFormat/>
    <w:rsid w:val="00A944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Акт Знак"/>
    <w:link w:val="afb"/>
    <w:locked/>
    <w:rsid w:val="00A94492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">
    <w:name w:val="Char Char Знак Знак Знак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1">
    <w:name w:val="Body Text Indent 2"/>
    <w:basedOn w:val="a"/>
    <w:link w:val="22"/>
    <w:rsid w:val="00E717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E71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0">
    <w:name w:val="Char Char Знак Знак Знак1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d">
    <w:name w:val="page number"/>
    <w:basedOn w:val="a0"/>
    <w:rsid w:val="00E717D7"/>
  </w:style>
  <w:style w:type="paragraph" w:styleId="afe">
    <w:name w:val="Body Text"/>
    <w:basedOn w:val="a"/>
    <w:link w:val="aff"/>
    <w:rsid w:val="00E71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71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71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нак Знак Знак Знак Знак Знак2 Знак"/>
    <w:basedOn w:val="a"/>
    <w:rsid w:val="00E717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тиль"/>
    <w:rsid w:val="00E7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5">
    <w:name w:val="Char Char Знак Знак Знак5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4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3">
    <w:name w:val="Char Char Знак Знак Знак3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E717D7"/>
  </w:style>
  <w:style w:type="character" w:styleId="aff1">
    <w:name w:val="line number"/>
    <w:basedOn w:val="a0"/>
    <w:uiPriority w:val="99"/>
    <w:semiHidden/>
    <w:unhideWhenUsed/>
    <w:rsid w:val="00E717D7"/>
  </w:style>
  <w:style w:type="paragraph" w:customStyle="1" w:styleId="copyright-info">
    <w:name w:val="copyright-info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3</cp:revision>
  <dcterms:created xsi:type="dcterms:W3CDTF">2018-12-26T22:57:00Z</dcterms:created>
  <dcterms:modified xsi:type="dcterms:W3CDTF">2018-12-26T23:04:00Z</dcterms:modified>
</cp:coreProperties>
</file>